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98" w:rsidRDefault="005B2198" w:rsidP="00CD440C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</w:p>
    <w:p w:rsidR="00045EDC" w:rsidRPr="00CD440C" w:rsidRDefault="008E01EB" w:rsidP="00CD440C">
      <w:pPr>
        <w:jc w:val="center"/>
        <w:rPr>
          <w:rFonts w:asciiTheme="majorHAnsi" w:hAnsiTheme="majorHAnsi"/>
          <w:b/>
          <w:sz w:val="32"/>
        </w:rPr>
      </w:pPr>
      <w:r w:rsidRPr="00CD440C">
        <w:rPr>
          <w:rFonts w:asciiTheme="majorHAnsi" w:hAnsiTheme="majorHAnsi"/>
          <w:b/>
          <w:sz w:val="32"/>
        </w:rPr>
        <w:t>Direção</w:t>
      </w:r>
    </w:p>
    <w:p w:rsidR="008E01EB" w:rsidRPr="00CD440C" w:rsidRDefault="008E01EB" w:rsidP="00CD440C">
      <w:pPr>
        <w:jc w:val="center"/>
        <w:rPr>
          <w:rFonts w:asciiTheme="majorHAnsi" w:hAnsiTheme="majorHAnsi"/>
          <w:sz w:val="32"/>
        </w:rPr>
      </w:pPr>
      <w:r w:rsidRPr="00CD440C">
        <w:rPr>
          <w:rFonts w:asciiTheme="majorHAnsi" w:hAnsiTheme="majorHAnsi"/>
          <w:sz w:val="32"/>
        </w:rPr>
        <w:t>Patrícia de Melo e Liz Saraiva Rodrigues da Silva</w:t>
      </w:r>
    </w:p>
    <w:p w:rsidR="00CD440C" w:rsidRPr="00CD440C" w:rsidRDefault="00CD440C" w:rsidP="00CD440C">
      <w:pPr>
        <w:jc w:val="center"/>
        <w:rPr>
          <w:rFonts w:asciiTheme="majorHAnsi" w:hAnsiTheme="majorHAnsi"/>
          <w:b/>
          <w:sz w:val="32"/>
        </w:rPr>
      </w:pPr>
    </w:p>
    <w:p w:rsidR="008E01EB" w:rsidRPr="00CD440C" w:rsidRDefault="008E01EB" w:rsidP="00CD440C">
      <w:pPr>
        <w:jc w:val="center"/>
        <w:rPr>
          <w:rFonts w:asciiTheme="majorHAnsi" w:hAnsiTheme="majorHAnsi"/>
          <w:b/>
          <w:sz w:val="32"/>
        </w:rPr>
      </w:pPr>
      <w:r w:rsidRPr="00CD440C">
        <w:rPr>
          <w:rFonts w:asciiTheme="majorHAnsi" w:hAnsiTheme="majorHAnsi"/>
          <w:b/>
          <w:sz w:val="32"/>
        </w:rPr>
        <w:t>Direção Pedagógica</w:t>
      </w:r>
    </w:p>
    <w:p w:rsidR="008E01EB" w:rsidRPr="00CD440C" w:rsidRDefault="003839E4" w:rsidP="00CD440C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Maria Leonor Cavaleiro Marques</w:t>
      </w:r>
    </w:p>
    <w:p w:rsidR="00CD440C" w:rsidRPr="00CD440C" w:rsidRDefault="00CD440C" w:rsidP="005B2198">
      <w:pPr>
        <w:rPr>
          <w:rFonts w:asciiTheme="majorHAnsi" w:hAnsiTheme="majorHAnsi"/>
          <w:b/>
          <w:sz w:val="32"/>
        </w:rPr>
      </w:pPr>
    </w:p>
    <w:p w:rsidR="008E01EB" w:rsidRDefault="008E01EB" w:rsidP="003839E4">
      <w:pPr>
        <w:jc w:val="center"/>
        <w:rPr>
          <w:rFonts w:asciiTheme="majorHAnsi" w:hAnsiTheme="majorHAnsi"/>
          <w:b/>
          <w:sz w:val="32"/>
        </w:rPr>
      </w:pPr>
      <w:r w:rsidRPr="00CD440C">
        <w:rPr>
          <w:rFonts w:asciiTheme="majorHAnsi" w:hAnsiTheme="majorHAnsi"/>
          <w:b/>
          <w:sz w:val="32"/>
        </w:rPr>
        <w:t>Educadoras</w:t>
      </w:r>
    </w:p>
    <w:p w:rsidR="003839E4" w:rsidRPr="003839E4" w:rsidRDefault="005F00D4" w:rsidP="003839E4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Ana Patrícia Rodrigues</w:t>
      </w:r>
      <w:r w:rsidR="00F177D4">
        <w:rPr>
          <w:rFonts w:asciiTheme="majorHAnsi" w:hAnsiTheme="majorHAnsi"/>
          <w:sz w:val="32"/>
        </w:rPr>
        <w:t xml:space="preserve"> (</w:t>
      </w:r>
      <w:proofErr w:type="gramStart"/>
      <w:r w:rsidR="00F177D4">
        <w:rPr>
          <w:rFonts w:asciiTheme="majorHAnsi" w:hAnsiTheme="majorHAnsi"/>
          <w:sz w:val="32"/>
        </w:rPr>
        <w:t>Pré Escolar</w:t>
      </w:r>
      <w:proofErr w:type="gramEnd"/>
      <w:r w:rsidR="00F177D4">
        <w:rPr>
          <w:rFonts w:asciiTheme="majorHAnsi" w:hAnsiTheme="majorHAnsi"/>
          <w:sz w:val="32"/>
        </w:rPr>
        <w:t>)</w:t>
      </w:r>
    </w:p>
    <w:p w:rsidR="003839E4" w:rsidRDefault="003839E4" w:rsidP="00CD440C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Leonor Marques</w:t>
      </w:r>
      <w:r w:rsidR="00F177D4">
        <w:rPr>
          <w:rFonts w:asciiTheme="majorHAnsi" w:hAnsiTheme="majorHAnsi"/>
          <w:sz w:val="32"/>
        </w:rPr>
        <w:t xml:space="preserve"> (</w:t>
      </w:r>
      <w:proofErr w:type="gramStart"/>
      <w:r w:rsidR="00F177D4">
        <w:rPr>
          <w:rFonts w:asciiTheme="majorHAnsi" w:hAnsiTheme="majorHAnsi"/>
          <w:sz w:val="32"/>
        </w:rPr>
        <w:t>Pré Escolar</w:t>
      </w:r>
      <w:proofErr w:type="gramEnd"/>
      <w:r w:rsidR="00F177D4">
        <w:rPr>
          <w:rFonts w:asciiTheme="majorHAnsi" w:hAnsiTheme="majorHAnsi"/>
          <w:sz w:val="32"/>
        </w:rPr>
        <w:t>)</w:t>
      </w:r>
    </w:p>
    <w:p w:rsidR="00F177D4" w:rsidRDefault="00F177D4" w:rsidP="00CD440C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Susana Santos (Creche)</w:t>
      </w:r>
    </w:p>
    <w:p w:rsidR="00F177D4" w:rsidRDefault="00F177D4" w:rsidP="00CD440C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Ana Tomé (Creche)</w:t>
      </w:r>
    </w:p>
    <w:p w:rsidR="00F177D4" w:rsidRPr="00CD440C" w:rsidRDefault="00F177D4" w:rsidP="00CD440C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Tânia Martins (Diretora Técnica Creche)</w:t>
      </w:r>
    </w:p>
    <w:p w:rsidR="008E01EB" w:rsidRPr="00CD440C" w:rsidRDefault="008E01EB" w:rsidP="00CD440C">
      <w:pPr>
        <w:jc w:val="center"/>
        <w:rPr>
          <w:rFonts w:asciiTheme="majorHAnsi" w:hAnsiTheme="majorHAnsi"/>
          <w:sz w:val="32"/>
        </w:rPr>
      </w:pPr>
    </w:p>
    <w:p w:rsidR="00CD440C" w:rsidRPr="00CD440C" w:rsidRDefault="00CD440C" w:rsidP="00CD440C">
      <w:pPr>
        <w:jc w:val="center"/>
        <w:rPr>
          <w:rFonts w:asciiTheme="majorHAnsi" w:hAnsiTheme="majorHAnsi"/>
          <w:b/>
          <w:sz w:val="32"/>
        </w:rPr>
      </w:pPr>
    </w:p>
    <w:p w:rsidR="008E01EB" w:rsidRPr="00CD440C" w:rsidRDefault="008E01EB" w:rsidP="00CD440C">
      <w:pPr>
        <w:jc w:val="center"/>
        <w:rPr>
          <w:rFonts w:asciiTheme="majorHAnsi" w:hAnsiTheme="majorHAnsi"/>
          <w:b/>
          <w:sz w:val="32"/>
        </w:rPr>
      </w:pPr>
      <w:r w:rsidRPr="00CD440C">
        <w:rPr>
          <w:rFonts w:asciiTheme="majorHAnsi" w:hAnsiTheme="majorHAnsi"/>
          <w:b/>
          <w:sz w:val="32"/>
        </w:rPr>
        <w:t>Auxiliares</w:t>
      </w:r>
    </w:p>
    <w:p w:rsidR="008E01EB" w:rsidRPr="00CD440C" w:rsidRDefault="008E01EB" w:rsidP="00CD440C">
      <w:pPr>
        <w:jc w:val="center"/>
        <w:rPr>
          <w:rFonts w:asciiTheme="majorHAnsi" w:hAnsiTheme="majorHAnsi"/>
          <w:sz w:val="32"/>
        </w:rPr>
      </w:pPr>
      <w:r w:rsidRPr="00CD440C">
        <w:rPr>
          <w:rFonts w:asciiTheme="majorHAnsi" w:hAnsiTheme="majorHAnsi"/>
          <w:sz w:val="32"/>
        </w:rPr>
        <w:t>Carla Silva</w:t>
      </w:r>
    </w:p>
    <w:p w:rsidR="008E01EB" w:rsidRPr="00CD440C" w:rsidRDefault="008E01EB" w:rsidP="00CD440C">
      <w:pPr>
        <w:jc w:val="center"/>
        <w:rPr>
          <w:rFonts w:asciiTheme="majorHAnsi" w:hAnsiTheme="majorHAnsi"/>
          <w:sz w:val="32"/>
        </w:rPr>
      </w:pPr>
      <w:r w:rsidRPr="00CD440C">
        <w:rPr>
          <w:rFonts w:asciiTheme="majorHAnsi" w:hAnsiTheme="majorHAnsi"/>
          <w:sz w:val="32"/>
        </w:rPr>
        <w:t>Áurea Alves</w:t>
      </w:r>
    </w:p>
    <w:p w:rsidR="008E01EB" w:rsidRDefault="008E01EB" w:rsidP="00CD440C">
      <w:pPr>
        <w:jc w:val="center"/>
        <w:rPr>
          <w:rFonts w:asciiTheme="majorHAnsi" w:hAnsiTheme="majorHAnsi"/>
          <w:sz w:val="32"/>
        </w:rPr>
      </w:pPr>
      <w:r w:rsidRPr="00CD440C">
        <w:rPr>
          <w:rFonts w:asciiTheme="majorHAnsi" w:hAnsiTheme="majorHAnsi"/>
          <w:sz w:val="32"/>
        </w:rPr>
        <w:t>Solange</w:t>
      </w:r>
      <w:r w:rsidR="00CD440C" w:rsidRPr="00CD440C">
        <w:rPr>
          <w:rFonts w:asciiTheme="majorHAnsi" w:hAnsiTheme="majorHAnsi"/>
          <w:sz w:val="32"/>
        </w:rPr>
        <w:t xml:space="preserve"> Santos</w:t>
      </w:r>
    </w:p>
    <w:p w:rsidR="00F177D4" w:rsidRDefault="00F177D4" w:rsidP="00CD440C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Joana Paixão</w:t>
      </w:r>
    </w:p>
    <w:p w:rsidR="00F177D4" w:rsidRDefault="00F177D4" w:rsidP="00CD440C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Cátia Silva</w:t>
      </w:r>
    </w:p>
    <w:p w:rsidR="00F177D4" w:rsidRDefault="00F177D4" w:rsidP="00CD440C">
      <w:pPr>
        <w:jc w:val="center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Wacilla</w:t>
      </w:r>
      <w:proofErr w:type="spellEnd"/>
      <w:r>
        <w:rPr>
          <w:rFonts w:asciiTheme="majorHAnsi" w:hAnsiTheme="majorHAnsi"/>
          <w:sz w:val="32"/>
        </w:rPr>
        <w:t xml:space="preserve"> Costa</w:t>
      </w:r>
    </w:p>
    <w:p w:rsidR="00F177D4" w:rsidRDefault="00F177D4" w:rsidP="00CD440C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Cecília Moreira</w:t>
      </w:r>
    </w:p>
    <w:p w:rsidR="00F177D4" w:rsidRPr="00CD440C" w:rsidRDefault="00F177D4" w:rsidP="00CD440C">
      <w:pPr>
        <w:jc w:val="center"/>
        <w:rPr>
          <w:rFonts w:asciiTheme="majorHAnsi" w:hAnsiTheme="majorHAnsi"/>
          <w:sz w:val="32"/>
        </w:rPr>
      </w:pPr>
    </w:p>
    <w:p w:rsidR="008E01EB" w:rsidRPr="00CD440C" w:rsidRDefault="008E01EB" w:rsidP="00CD440C">
      <w:pPr>
        <w:jc w:val="center"/>
        <w:rPr>
          <w:rFonts w:asciiTheme="majorHAnsi" w:hAnsiTheme="majorHAnsi"/>
          <w:sz w:val="32"/>
        </w:rPr>
      </w:pPr>
    </w:p>
    <w:sectPr w:rsidR="008E01EB" w:rsidRPr="00CD4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EB"/>
    <w:rsid w:val="00045EDC"/>
    <w:rsid w:val="00223570"/>
    <w:rsid w:val="00366D29"/>
    <w:rsid w:val="003839E4"/>
    <w:rsid w:val="004F16B8"/>
    <w:rsid w:val="005B2198"/>
    <w:rsid w:val="005F00D4"/>
    <w:rsid w:val="008E01EB"/>
    <w:rsid w:val="00AC2047"/>
    <w:rsid w:val="00CD440C"/>
    <w:rsid w:val="00F1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954-577F-44A0-BCB1-5F21852A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Mendes Barata</dc:creator>
  <cp:keywords/>
  <dc:description/>
  <cp:lastModifiedBy>Maria Leonor Cavaleiro Marques</cp:lastModifiedBy>
  <cp:revision>2</cp:revision>
  <dcterms:created xsi:type="dcterms:W3CDTF">2019-10-20T22:57:00Z</dcterms:created>
  <dcterms:modified xsi:type="dcterms:W3CDTF">2019-10-20T22:57:00Z</dcterms:modified>
</cp:coreProperties>
</file>